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141"/>
        <w:gridCol w:w="702"/>
        <w:gridCol w:w="574"/>
        <w:gridCol w:w="1410"/>
        <w:gridCol w:w="291"/>
        <w:gridCol w:w="199"/>
        <w:gridCol w:w="1077"/>
        <w:gridCol w:w="596"/>
        <w:gridCol w:w="7"/>
        <w:gridCol w:w="229"/>
        <w:gridCol w:w="443"/>
        <w:gridCol w:w="1117"/>
        <w:gridCol w:w="1151"/>
        <w:gridCol w:w="132"/>
      </w:tblGrid>
      <w:tr w:rsidR="009675C3" w:rsidRPr="002A00C3" w14:paraId="69DC9F64" w14:textId="77777777" w:rsidTr="00BE2CE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BE2CE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92BE8" w14:paraId="69DC9F79" w14:textId="77777777" w:rsidTr="00BE2CE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BE2C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BE2CE5">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BE2C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135BBCF2" w:rsidR="00EB0036" w:rsidRPr="002A00C3" w:rsidRDefault="00EB0036" w:rsidP="00BE2C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BE2C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BE2C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BE2C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BE2C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813D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47D4E7A" w:rsidR="00EB0036" w:rsidRPr="00BE2CE5" w:rsidRDefault="00EB0036" w:rsidP="00BE2CE5">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373224CE" w:rsidR="00EB0036" w:rsidRPr="00BE2CE5" w:rsidRDefault="00EB0036" w:rsidP="00BE2C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8695D50" w:rsidR="00EB0036" w:rsidRPr="00BE2CE5" w:rsidRDefault="00EB0036" w:rsidP="00BE2C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55BDE2D9" w:rsidR="00EB0036" w:rsidRPr="00BE2CE5" w:rsidRDefault="00EB0036" w:rsidP="00BE2CE5">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9574DF8" w:rsidR="00EB0036" w:rsidRPr="00BE2CE5" w:rsidRDefault="00EB0036" w:rsidP="00BE2CE5">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5D8DD21C" w:rsidR="00BE2CE5" w:rsidRPr="00BE2CE5" w:rsidRDefault="00BE2CE5" w:rsidP="00BE2CE5">
            <w:pPr>
              <w:spacing w:after="0" w:line="240" w:lineRule="auto"/>
              <w:rPr>
                <w:rFonts w:ascii="Calibri" w:eastAsia="Times New Roman" w:hAnsi="Calibri" w:cs="Times New Roman"/>
                <w:color w:val="000000"/>
                <w:sz w:val="16"/>
                <w:szCs w:val="16"/>
                <w:lang w:val="pt-PT" w:eastAsia="en-GB"/>
              </w:rPr>
            </w:pPr>
          </w:p>
        </w:tc>
      </w:tr>
      <w:tr w:rsidR="00EB0036" w:rsidRPr="00D92BE8" w14:paraId="69DC9F8E" w14:textId="77777777" w:rsidTr="00BE2CE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91E0EA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813D9" w:rsidRPr="00D92BE8" w14:paraId="69DC9F99" w14:textId="77777777" w:rsidTr="00F14F6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813D9" w:rsidRPr="002A00C3" w:rsidRDefault="00C813D9" w:rsidP="00C813D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63857B7" w:rsidR="00C813D9" w:rsidRPr="002A00C3" w:rsidRDefault="00C813D9" w:rsidP="00C813D9">
            <w:pPr>
              <w:spacing w:after="0" w:line="240" w:lineRule="auto"/>
              <w:jc w:val="center"/>
              <w:rPr>
                <w:rFonts w:ascii="Calibri" w:eastAsia="Times New Roman" w:hAnsi="Calibri" w:cs="Times New Roman"/>
                <w:color w:val="000000"/>
                <w:sz w:val="16"/>
                <w:szCs w:val="16"/>
                <w:lang w:val="en-GB" w:eastAsia="en-GB"/>
              </w:rPr>
            </w:pPr>
            <w:r w:rsidRPr="00BE2CE5">
              <w:rPr>
                <w:rFonts w:ascii="Calibri" w:eastAsia="Times New Roman" w:hAnsi="Calibri" w:cs="Times New Roman"/>
                <w:color w:val="000000"/>
                <w:sz w:val="16"/>
                <w:szCs w:val="16"/>
                <w:lang w:val="en-GB" w:eastAsia="en-GB"/>
              </w:rPr>
              <w:t>Universidade de Lisboa</w:t>
            </w:r>
          </w:p>
        </w:tc>
        <w:tc>
          <w:tcPr>
            <w:tcW w:w="1141"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9BAD691" w:rsidR="00C813D9" w:rsidRPr="002A00C3" w:rsidRDefault="00C813D9" w:rsidP="00C813D9">
            <w:pPr>
              <w:spacing w:after="0" w:line="240" w:lineRule="auto"/>
              <w:jc w:val="center"/>
              <w:rPr>
                <w:rFonts w:ascii="Calibri" w:eastAsia="Times New Roman" w:hAnsi="Calibri" w:cs="Times New Roman"/>
                <w:color w:val="000000"/>
                <w:sz w:val="16"/>
                <w:szCs w:val="16"/>
                <w:lang w:val="en-GB" w:eastAsia="en-GB"/>
              </w:rPr>
            </w:pPr>
            <w:r w:rsidRPr="00BE2CE5">
              <w:rPr>
                <w:rFonts w:ascii="Calibri" w:eastAsia="Times New Roman" w:hAnsi="Calibri" w:cs="Times New Roman"/>
                <w:color w:val="000000"/>
                <w:sz w:val="16"/>
                <w:szCs w:val="16"/>
                <w:lang w:val="en-GB" w:eastAsia="en-GB"/>
              </w:rPr>
              <w:t>Architecture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D2D7CE9" w:rsidR="00C813D9" w:rsidRPr="002A00C3" w:rsidRDefault="00C813D9" w:rsidP="00C813D9">
            <w:pPr>
              <w:spacing w:after="0" w:line="240" w:lineRule="auto"/>
              <w:jc w:val="center"/>
              <w:rPr>
                <w:rFonts w:ascii="Calibri" w:eastAsia="Times New Roman" w:hAnsi="Calibri" w:cs="Times New Roman"/>
                <w:color w:val="000000"/>
                <w:sz w:val="16"/>
                <w:szCs w:val="16"/>
                <w:lang w:val="en-GB" w:eastAsia="en-GB"/>
              </w:rPr>
            </w:pPr>
            <w:r w:rsidRPr="00BE2CE5">
              <w:rPr>
                <w:rFonts w:ascii="Calibri" w:eastAsia="Times New Roman" w:hAnsi="Calibri" w:cs="Times New Roman"/>
                <w:color w:val="000000"/>
                <w:sz w:val="16"/>
                <w:szCs w:val="16"/>
                <w:lang w:val="en-GB" w:eastAsia="en-GB"/>
              </w:rPr>
              <w:t>P LISBOA109</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A2F6CF3" w14:textId="77777777" w:rsidR="00C813D9" w:rsidRPr="00880B02" w:rsidRDefault="00C813D9" w:rsidP="00C813D9">
            <w:pPr>
              <w:spacing w:after="0" w:line="240" w:lineRule="auto"/>
              <w:jc w:val="center"/>
              <w:rPr>
                <w:rFonts w:ascii="Calibri" w:eastAsia="Times New Roman" w:hAnsi="Calibri" w:cs="Times New Roman"/>
                <w:color w:val="000000"/>
                <w:sz w:val="16"/>
                <w:szCs w:val="16"/>
                <w:lang w:val="pt-PT" w:eastAsia="en-GB"/>
              </w:rPr>
            </w:pPr>
            <w:r w:rsidRPr="00880B02">
              <w:rPr>
                <w:rFonts w:ascii="Calibri" w:eastAsia="Times New Roman" w:hAnsi="Calibri" w:cs="Times New Roman"/>
                <w:color w:val="000000"/>
                <w:sz w:val="16"/>
                <w:szCs w:val="16"/>
                <w:lang w:val="pt-PT" w:eastAsia="en-GB"/>
              </w:rPr>
              <w:t>Rua Sá Nogueira, Pólo Universitário.</w:t>
            </w:r>
          </w:p>
          <w:p w14:paraId="69DC9F95" w14:textId="187384B1" w:rsidR="00C813D9" w:rsidRPr="002A00C3" w:rsidRDefault="00C813D9" w:rsidP="00C813D9">
            <w:pPr>
              <w:spacing w:after="0" w:line="240" w:lineRule="auto"/>
              <w:jc w:val="center"/>
              <w:rPr>
                <w:rFonts w:ascii="Calibri" w:eastAsia="Times New Roman" w:hAnsi="Calibri" w:cs="Times New Roman"/>
                <w:color w:val="000000"/>
                <w:sz w:val="16"/>
                <w:szCs w:val="16"/>
                <w:lang w:val="en-GB" w:eastAsia="en-GB"/>
              </w:rPr>
            </w:pPr>
            <w:r w:rsidRPr="00BE2CE5">
              <w:rPr>
                <w:rFonts w:ascii="Calibri" w:eastAsia="Times New Roman" w:hAnsi="Calibri" w:cs="Times New Roman"/>
                <w:color w:val="000000"/>
                <w:sz w:val="16"/>
                <w:szCs w:val="16"/>
                <w:lang w:val="en-US" w:eastAsia="en-GB"/>
              </w:rPr>
              <w:t>1349-055 Lisboa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556E569" w:rsidR="00C813D9" w:rsidRPr="002A00C3" w:rsidRDefault="00C813D9" w:rsidP="00C813D9">
            <w:pPr>
              <w:spacing w:after="0" w:line="240" w:lineRule="auto"/>
              <w:jc w:val="center"/>
              <w:rPr>
                <w:rFonts w:ascii="Calibri" w:eastAsia="Times New Roman" w:hAnsi="Calibri" w:cs="Times New Roman"/>
                <w:color w:val="000000"/>
                <w:sz w:val="16"/>
                <w:szCs w:val="16"/>
                <w:lang w:val="en-GB" w:eastAsia="en-GB"/>
              </w:rPr>
            </w:pPr>
            <w:r w:rsidRPr="00BE2CE5">
              <w:rPr>
                <w:rFonts w:ascii="Calibri" w:eastAsia="Times New Roman" w:hAnsi="Calibri" w:cs="Times New Roman"/>
                <w:color w:val="000000"/>
                <w:sz w:val="16"/>
                <w:szCs w:val="16"/>
                <w:lang w:val="en-US"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4C271BD" w14:textId="77777777" w:rsidR="00C813D9" w:rsidRPr="00C813D9" w:rsidRDefault="00C813D9" w:rsidP="00C813D9">
            <w:pPr>
              <w:spacing w:after="0" w:line="240" w:lineRule="auto"/>
              <w:rPr>
                <w:rFonts w:ascii="Calibri" w:eastAsia="Times New Roman" w:hAnsi="Calibri" w:cs="Times New Roman"/>
                <w:b/>
                <w:color w:val="000000"/>
                <w:sz w:val="16"/>
                <w:szCs w:val="16"/>
                <w:lang w:val="pt-PT" w:eastAsia="en-GB"/>
              </w:rPr>
            </w:pPr>
            <w:r w:rsidRPr="00C813D9">
              <w:rPr>
                <w:rFonts w:ascii="Calibri" w:eastAsia="Times New Roman" w:hAnsi="Calibri" w:cs="Times New Roman"/>
                <w:b/>
                <w:color w:val="000000"/>
                <w:sz w:val="16"/>
                <w:szCs w:val="16"/>
                <w:lang w:val="pt-PT" w:eastAsia="en-GB"/>
              </w:rPr>
              <w:t>Academic Exchange Office:</w:t>
            </w:r>
          </w:p>
          <w:p w14:paraId="529212E9" w14:textId="77777777" w:rsidR="00C813D9" w:rsidRPr="00C813D9" w:rsidRDefault="00C813D9" w:rsidP="00C813D9">
            <w:pPr>
              <w:spacing w:after="0" w:line="240" w:lineRule="auto"/>
              <w:rPr>
                <w:rFonts w:ascii="Calibri" w:eastAsia="Times New Roman" w:hAnsi="Calibri" w:cs="Times New Roman"/>
                <w:color w:val="000000"/>
                <w:sz w:val="16"/>
                <w:szCs w:val="16"/>
                <w:lang w:val="pt-PT" w:eastAsia="en-GB"/>
              </w:rPr>
            </w:pPr>
            <w:r w:rsidRPr="00C813D9">
              <w:rPr>
                <w:rFonts w:ascii="Calibri" w:eastAsia="Times New Roman" w:hAnsi="Calibri" w:cs="Times New Roman"/>
                <w:color w:val="000000"/>
                <w:sz w:val="16"/>
                <w:szCs w:val="16"/>
                <w:lang w:val="pt-PT" w:eastAsia="en-GB"/>
              </w:rPr>
              <w:t>Marco Alves; João Fernandes</w:t>
            </w:r>
          </w:p>
          <w:p w14:paraId="48EC57C6" w14:textId="77777777" w:rsidR="00C813D9" w:rsidRPr="00894CE5" w:rsidRDefault="00C813D9" w:rsidP="00C813D9">
            <w:pPr>
              <w:spacing w:after="0" w:line="240" w:lineRule="auto"/>
              <w:rPr>
                <w:rFonts w:ascii="Calibri" w:eastAsia="Times New Roman" w:hAnsi="Calibri" w:cs="Times New Roman"/>
                <w:color w:val="000000"/>
                <w:sz w:val="16"/>
                <w:szCs w:val="16"/>
                <w:lang w:val="en-US" w:eastAsia="en-GB"/>
              </w:rPr>
            </w:pPr>
            <w:hyperlink r:id="rId11" w:history="1">
              <w:r w:rsidRPr="00894CE5">
                <w:rPr>
                  <w:rStyle w:val="Hiperligao"/>
                  <w:rFonts w:ascii="Calibri" w:eastAsia="Times New Roman" w:hAnsi="Calibri" w:cs="Times New Roman"/>
                  <w:sz w:val="16"/>
                  <w:szCs w:val="16"/>
                  <w:lang w:val="en-US" w:eastAsia="en-GB"/>
                </w:rPr>
                <w:t>gmobilidades@fa.ulisboa.pt</w:t>
              </w:r>
            </w:hyperlink>
          </w:p>
          <w:p w14:paraId="69DC9F97" w14:textId="2DF02CAF"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+351 213 615 080</w:t>
            </w:r>
          </w:p>
        </w:tc>
      </w:tr>
      <w:tr w:rsidR="00C813D9"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p w14:paraId="0CAE962F" w14:textId="58CE1A8E" w:rsidR="00C813D9" w:rsidRPr="002A00C3" w:rsidRDefault="00C813D9" w:rsidP="00C813D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r>
      <w:tr w:rsidR="00C813D9" w:rsidRPr="00D92BE8"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813D9" w:rsidRPr="002A00C3" w:rsidRDefault="00C813D9" w:rsidP="00C813D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813D9" w:rsidRPr="002A00C3" w:rsidRDefault="00C813D9" w:rsidP="00C813D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813D9" w:rsidRPr="002A00C3" w:rsidRDefault="00C813D9" w:rsidP="00C813D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813D9" w:rsidRPr="00D92BE8"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813D9" w:rsidRPr="00D92BE8"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C813D9" w:rsidRPr="002A00C3" w:rsidRDefault="00C813D9" w:rsidP="00C813D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C813D9" w:rsidRPr="002A00C3" w:rsidRDefault="00C813D9" w:rsidP="00C813D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813D9" w:rsidRPr="002A00C3" w:rsidRDefault="00C813D9" w:rsidP="00C813D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13D9" w:rsidRPr="00D92BE8"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813D9" w:rsidRPr="002A00C3" w:rsidRDefault="00C813D9" w:rsidP="00C813D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C813D9" w:rsidRPr="002A00C3" w:rsidRDefault="00C813D9" w:rsidP="00C813D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813D9" w:rsidRPr="002A00C3" w:rsidRDefault="00C813D9" w:rsidP="00C813D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13D9" w:rsidRPr="00D92BE8"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813D9" w:rsidRPr="002A00C3" w:rsidRDefault="00C813D9" w:rsidP="00C813D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13D9" w:rsidRPr="00D92BE8"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813D9" w:rsidRPr="002A00C3" w:rsidRDefault="00C813D9" w:rsidP="00C813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p>
        </w:tc>
      </w:tr>
      <w:tr w:rsidR="00C813D9" w:rsidRPr="00D92BE8"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813D9" w:rsidRPr="002A00C3" w:rsidRDefault="00C813D9" w:rsidP="00C813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p>
        </w:tc>
      </w:tr>
      <w:tr w:rsidR="00C813D9" w:rsidRPr="00D92BE8"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813D9" w:rsidRPr="002A00C3" w:rsidRDefault="00C813D9" w:rsidP="00C813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p>
        </w:tc>
      </w:tr>
      <w:tr w:rsidR="00C813D9" w:rsidRPr="00D92BE8"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C813D9" w:rsidRPr="002A00C3" w:rsidRDefault="00C813D9" w:rsidP="00C813D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p>
        </w:tc>
      </w:tr>
      <w:tr w:rsidR="00C813D9"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C813D9" w:rsidRPr="002A00C3" w:rsidRDefault="00C813D9" w:rsidP="00C813D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813D9" w:rsidRPr="002A00C3" w:rsidRDefault="00C813D9" w:rsidP="00C813D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813D9" w:rsidRPr="002A00C3" w:rsidRDefault="00C813D9" w:rsidP="00C813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813D9" w:rsidRPr="00D92BE8"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813D9" w:rsidRPr="002A00C3" w:rsidRDefault="00C813D9" w:rsidP="00C813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813D9" w:rsidRPr="00D92BE8" w14:paraId="69DC9FEC" w14:textId="77777777" w:rsidTr="00BE2CE5">
        <w:trPr>
          <w:trHeight w:val="75"/>
        </w:trPr>
        <w:tc>
          <w:tcPr>
            <w:tcW w:w="986" w:type="dxa"/>
            <w:tcBorders>
              <w:top w:val="nil"/>
              <w:left w:val="nil"/>
              <w:bottom w:val="nil"/>
              <w:right w:val="nil"/>
            </w:tcBorders>
            <w:shd w:val="clear" w:color="auto" w:fill="auto"/>
            <w:noWrap/>
            <w:vAlign w:val="bottom"/>
            <w:hideMark/>
          </w:tcPr>
          <w:p w14:paraId="69DC9FE2"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574" w:type="dxa"/>
            <w:tcBorders>
              <w:top w:val="nil"/>
              <w:left w:val="nil"/>
              <w:bottom w:val="nil"/>
              <w:right w:val="nil"/>
            </w:tcBorders>
            <w:shd w:val="clear" w:color="auto" w:fill="auto"/>
            <w:noWrap/>
            <w:vAlign w:val="bottom"/>
            <w:hideMark/>
          </w:tcPr>
          <w:p w14:paraId="69DC9FE6"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1410" w:type="dxa"/>
            <w:tcBorders>
              <w:top w:val="nil"/>
              <w:left w:val="nil"/>
              <w:bottom w:val="nil"/>
              <w:right w:val="nil"/>
            </w:tcBorders>
            <w:shd w:val="clear" w:color="auto" w:fill="auto"/>
            <w:noWrap/>
            <w:vAlign w:val="bottom"/>
            <w:hideMark/>
          </w:tcPr>
          <w:p w14:paraId="69DC9FE7"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813D9" w:rsidRPr="002A00C3" w:rsidRDefault="00C813D9" w:rsidP="00C813D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813D9" w:rsidRPr="002A00C3" w:rsidRDefault="00C813D9" w:rsidP="00C813D9">
            <w:pPr>
              <w:spacing w:after="0" w:line="240" w:lineRule="auto"/>
              <w:rPr>
                <w:rFonts w:ascii="Calibri" w:eastAsia="Times New Roman" w:hAnsi="Calibri" w:cs="Times New Roman"/>
                <w:color w:val="000000"/>
                <w:lang w:val="en-GB" w:eastAsia="en-GB"/>
              </w:rPr>
            </w:pPr>
          </w:p>
        </w:tc>
      </w:tr>
      <w:tr w:rsidR="00C813D9" w:rsidRPr="00D92BE8"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C813D9" w:rsidRPr="002A00C3" w:rsidRDefault="00C813D9" w:rsidP="00C813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92BE8"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92BE8"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92BE8"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92BE8"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92BE8"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92BE8"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92BE8"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92BE8"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92BE8"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92BE8"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92BE8"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CE5"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9D9A49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3E0755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AD2E3B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92BE8"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D8AF470" w:rsidR="002E3D29" w:rsidRPr="002A00C3" w:rsidRDefault="00C813D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Maria João Delgado</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5026951" w:rsidR="002E3D29" w:rsidRPr="002A00C3" w:rsidRDefault="00C813D9"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Pr="005D1F90">
                <w:rPr>
                  <w:rStyle w:val="Hiperligao"/>
                  <w:rFonts w:ascii="Calibri" w:eastAsia="Times New Roman" w:hAnsi="Calibri" w:cs="Times New Roman"/>
                  <w:sz w:val="16"/>
                  <w:szCs w:val="16"/>
                  <w:lang w:val="en-GB" w:eastAsia="en-GB"/>
                </w:rPr>
                <w:t>gmobilidades@fa.ulisboa.pt</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777386D" w:rsidR="002E3D29" w:rsidRPr="002A00C3" w:rsidRDefault="00C813D9" w:rsidP="006B6398">
            <w:pPr>
              <w:spacing w:after="0" w:line="240" w:lineRule="auto"/>
              <w:jc w:val="center"/>
              <w:rPr>
                <w:rFonts w:ascii="Calibri" w:eastAsia="Times New Roman" w:hAnsi="Calibri" w:cs="Times New Roman"/>
                <w:color w:val="000000"/>
                <w:sz w:val="16"/>
                <w:szCs w:val="16"/>
                <w:lang w:val="en-GB" w:eastAsia="en-GB"/>
              </w:rPr>
            </w:pPr>
            <w:bookmarkStart w:id="0" w:name="_GoBack"/>
            <w:r>
              <w:rPr>
                <w:rFonts w:ascii="Calibri" w:eastAsia="Times New Roman" w:hAnsi="Calibri" w:cs="Times New Roman"/>
                <w:color w:val="000000"/>
                <w:sz w:val="16"/>
                <w:szCs w:val="16"/>
                <w:lang w:val="en-GB" w:eastAsia="en-GB"/>
              </w:rPr>
              <w:t>Coordinator</w:t>
            </w:r>
            <w:bookmarkEnd w:id="0"/>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92BE8"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92BE8"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813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813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813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813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92BE8"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92BE8"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813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813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Mincho"/>
                  <w14:uncheckedState w14:val="2610" w14:font="MS Mincho"/>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813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813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43A48" w:rsidRPr="00D92BE8" w14:paraId="2ACC5C05" w14:textId="77777777" w:rsidTr="00E91EC4">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6927946" w14:textId="77777777" w:rsidR="00543A48" w:rsidRPr="00474762" w:rsidRDefault="00543A48" w:rsidP="00E91EC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C433EC8"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43A48" w:rsidRPr="002A00C3" w14:paraId="4A636036" w14:textId="77777777" w:rsidTr="00E91EC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F2EBBA" w14:textId="77777777" w:rsidR="00543A48" w:rsidRPr="002A00C3" w:rsidRDefault="00543A48" w:rsidP="00E91E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E4A3C74" w14:textId="77777777" w:rsidR="00543A48" w:rsidRPr="002A00C3" w:rsidRDefault="00543A48" w:rsidP="00E91E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0FDE79C" w14:textId="77777777" w:rsidR="00543A48" w:rsidRPr="002A00C3" w:rsidRDefault="00543A48" w:rsidP="00E91E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7AB31BA" w14:textId="77777777" w:rsidR="00543A48" w:rsidRPr="002A00C3" w:rsidRDefault="00543A48" w:rsidP="00E91E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9F6F2F" w14:textId="77777777" w:rsidR="00543A48" w:rsidRPr="002A00C3" w:rsidRDefault="00543A48" w:rsidP="00E91E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87923E9" w14:textId="77777777" w:rsidR="00543A48" w:rsidRPr="002A00C3" w:rsidRDefault="00543A48" w:rsidP="00E91E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43A48" w:rsidRPr="002A00C3" w14:paraId="74D14EFF" w14:textId="77777777" w:rsidTr="00E91EC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6EC4CB"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1807D07" w14:textId="77777777" w:rsidR="00543A48" w:rsidRPr="00784E7F" w:rsidRDefault="00543A48" w:rsidP="00E91EC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9497B36"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p>
          <w:p w14:paraId="4308C89E"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30534DB"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C99F22"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6EAB292" w14:textId="77777777" w:rsidR="00543A48" w:rsidRPr="002A00C3" w:rsidRDefault="00543A48" w:rsidP="00E91EC4">
            <w:pPr>
              <w:spacing w:after="0" w:line="240" w:lineRule="auto"/>
              <w:jc w:val="center"/>
              <w:rPr>
                <w:rFonts w:ascii="Calibri" w:eastAsia="Times New Roman" w:hAnsi="Calibri" w:cs="Times New Roman"/>
                <w:b/>
                <w:bCs/>
                <w:color w:val="000000"/>
                <w:sz w:val="16"/>
                <w:szCs w:val="16"/>
                <w:lang w:val="en-GB" w:eastAsia="en-GB"/>
              </w:rPr>
            </w:pPr>
          </w:p>
        </w:tc>
      </w:tr>
      <w:tr w:rsidR="00543A48" w:rsidRPr="002A00C3" w14:paraId="79AA2B34" w14:textId="77777777" w:rsidTr="00E91EC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D0832D"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645169D" w14:textId="7B4B9361" w:rsidR="00543A48" w:rsidRPr="002A00C3" w:rsidRDefault="00D92BE8" w:rsidP="00E91E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Maria João Delgado</w:t>
            </w:r>
          </w:p>
        </w:tc>
        <w:tc>
          <w:tcPr>
            <w:tcW w:w="2126" w:type="dxa"/>
            <w:tcBorders>
              <w:top w:val="nil"/>
              <w:left w:val="single" w:sz="8" w:space="0" w:color="auto"/>
              <w:bottom w:val="single" w:sz="8" w:space="0" w:color="auto"/>
              <w:right w:val="nil"/>
            </w:tcBorders>
            <w:shd w:val="clear" w:color="auto" w:fill="auto"/>
            <w:noWrap/>
            <w:vAlign w:val="center"/>
            <w:hideMark/>
          </w:tcPr>
          <w:p w14:paraId="23814088" w14:textId="77777777" w:rsidR="00543A48" w:rsidRPr="002A00C3" w:rsidRDefault="00C813D9" w:rsidP="00E91EC4">
            <w:pPr>
              <w:spacing w:after="0" w:line="240" w:lineRule="auto"/>
              <w:jc w:val="center"/>
              <w:rPr>
                <w:rFonts w:ascii="Calibri" w:eastAsia="Times New Roman" w:hAnsi="Calibri" w:cs="Times New Roman"/>
                <w:color w:val="000000"/>
                <w:sz w:val="16"/>
                <w:szCs w:val="16"/>
                <w:lang w:val="en-GB" w:eastAsia="en-GB"/>
              </w:rPr>
            </w:pPr>
            <w:hyperlink r:id="rId13" w:history="1">
              <w:r w:rsidR="00543A48" w:rsidRPr="005D1F90">
                <w:rPr>
                  <w:rStyle w:val="Hiperligao"/>
                  <w:rFonts w:ascii="Calibri" w:eastAsia="Times New Roman" w:hAnsi="Calibri" w:cs="Times New Roman"/>
                  <w:sz w:val="16"/>
                  <w:szCs w:val="16"/>
                  <w:lang w:val="en-GB" w:eastAsia="en-GB"/>
                </w:rPr>
                <w:t>gmobilidades@fa.ulisboa.pt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30955D6D"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D2DE507"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4B833DC" w14:textId="77777777" w:rsidR="00543A48" w:rsidRPr="002A00C3" w:rsidRDefault="00543A48" w:rsidP="00E91EC4">
            <w:pPr>
              <w:spacing w:after="0" w:line="240" w:lineRule="auto"/>
              <w:jc w:val="center"/>
              <w:rPr>
                <w:rFonts w:ascii="Calibri" w:eastAsia="Times New Roman" w:hAnsi="Calibri" w:cs="Times New Roman"/>
                <w:b/>
                <w:bCs/>
                <w:color w:val="000000"/>
                <w:sz w:val="16"/>
                <w:szCs w:val="16"/>
                <w:lang w:val="en-GB" w:eastAsia="en-GB"/>
              </w:rPr>
            </w:pPr>
          </w:p>
        </w:tc>
      </w:tr>
      <w:tr w:rsidR="00543A48" w:rsidRPr="00D92BE8" w14:paraId="4E5F76F8" w14:textId="77777777" w:rsidTr="00E91EC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0485125"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15DB79B"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35993DE"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E8A8E54"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4830ED3" w14:textId="77777777" w:rsidR="00543A48" w:rsidRPr="002A00C3" w:rsidRDefault="00543A48" w:rsidP="00E91EC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2DC741E" w14:textId="77777777" w:rsidR="00543A48" w:rsidRPr="002A00C3" w:rsidRDefault="00543A48" w:rsidP="00E91EC4">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92BE8"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92BE8"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92BE8"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92BE8"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92BE8"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92BE8"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92BE8"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92BE8"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92BE8"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92BE8"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92BE8"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92BE8"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92BE8"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92BE8"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813D9" w:rsidRPr="00114066" w:rsidRDefault="00C813D9"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C813D9" w:rsidRPr="00114066" w:rsidRDefault="00C813D9"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813D9" w:rsidRPr="00114066" w:rsidRDefault="00C813D9"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813D9" w:rsidRPr="00114066" w:rsidRDefault="00C813D9"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D92BE8"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3F63DA4A" w14:textId="77777777" w:rsidR="00543A48" w:rsidRPr="00114066" w:rsidRDefault="00543A48" w:rsidP="00543A4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4BA2CAF" w14:textId="77777777" w:rsidR="00543A48" w:rsidRPr="00114066" w:rsidRDefault="00543A48" w:rsidP="00543A4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365365"/>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C813D9">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2877FA1" w:rsidR="00774BD5" w:rsidRDefault="00BE2CE5" w:rsidP="00784E7F">
    <w:pPr>
      <w:pStyle w:val="Cabealho"/>
      <w:jc w:val="center"/>
    </w:pPr>
    <w:r>
      <w:rPr>
        <w:noProof/>
        <w:lang w:val="pt-PT" w:eastAsia="pt-PT"/>
      </w:rPr>
      <w:drawing>
        <wp:anchor distT="0" distB="0" distL="114300" distR="114300" simplePos="0" relativeHeight="251669504" behindDoc="1" locked="0" layoutInCell="1" allowOverlap="1" wp14:anchorId="63CDEC50" wp14:editId="7184E368">
          <wp:simplePos x="0" y="0"/>
          <wp:positionH relativeFrom="column">
            <wp:posOffset>1410031</wp:posOffset>
          </wp:positionH>
          <wp:positionV relativeFrom="paragraph">
            <wp:posOffset>-97790</wp:posOffset>
          </wp:positionV>
          <wp:extent cx="1068070" cy="46101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culdade Arquitetura_UL_peque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70" cy="461010"/>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pt-PT" w:eastAsia="pt-PT"/>
      </w:rPr>
      <w:drawing>
        <wp:anchor distT="0" distB="0" distL="114300" distR="114300" simplePos="0" relativeHeight="251664384" behindDoc="0" locked="0" layoutInCell="1" allowOverlap="1" wp14:anchorId="69DCA203" wp14:editId="33382426">
          <wp:simplePos x="0" y="0"/>
          <wp:positionH relativeFrom="column">
            <wp:posOffset>187325</wp:posOffset>
          </wp:positionH>
          <wp:positionV relativeFrom="paragraph">
            <wp:posOffset>107315</wp:posOffset>
          </wp:positionV>
          <wp:extent cx="1152525" cy="233680"/>
          <wp:effectExtent l="0" t="0" r="9525"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233680"/>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pt-PT" w:eastAsia="pt-PT"/>
      </w:rPr>
      <mc:AlternateContent>
        <mc:Choice Requires="wps">
          <w:drawing>
            <wp:anchor distT="0" distB="0" distL="114300" distR="114300" simplePos="0" relativeHeight="251666432" behindDoc="0" locked="0" layoutInCell="1" allowOverlap="1" wp14:anchorId="5F9CB665" wp14:editId="762AC780">
              <wp:simplePos x="0" y="0"/>
              <wp:positionH relativeFrom="column">
                <wp:posOffset>2382686</wp:posOffset>
              </wp:positionH>
              <wp:positionV relativeFrom="paragraph">
                <wp:posOffset>-97652</wp:posOffset>
              </wp:positionV>
              <wp:extent cx="2527935" cy="51622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16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BE2CE5" w:rsidDel="00DC1B56" w:rsidRDefault="00474762" w:rsidP="00784E7F">
                          <w:pPr>
                            <w:tabs>
                              <w:tab w:val="left" w:pos="3119"/>
                            </w:tabs>
                            <w:spacing w:after="0"/>
                            <w:jc w:val="center"/>
                            <w:rPr>
                              <w:rFonts w:cstheme="minorHAnsi"/>
                              <w:b/>
                              <w:color w:val="003CB4"/>
                              <w:sz w:val="24"/>
                              <w:szCs w:val="28"/>
                              <w:lang w:val="en-GB"/>
                            </w:rPr>
                          </w:pPr>
                          <w:r w:rsidRPr="00BE2CE5" w:rsidDel="00DC1B56">
                            <w:rPr>
                              <w:rFonts w:cstheme="minorHAnsi"/>
                              <w:b/>
                              <w:color w:val="003CB4"/>
                              <w:sz w:val="24"/>
                              <w:szCs w:val="28"/>
                              <w:lang w:val="en-GB"/>
                            </w:rPr>
                            <w:t>Higher Education</w:t>
                          </w:r>
                        </w:p>
                        <w:p w14:paraId="0939D96F" w14:textId="44B68244" w:rsidR="00474762" w:rsidRDefault="00474762" w:rsidP="00784E7F">
                          <w:pPr>
                            <w:tabs>
                              <w:tab w:val="left" w:pos="3119"/>
                            </w:tabs>
                            <w:spacing w:after="0"/>
                            <w:jc w:val="center"/>
                            <w:rPr>
                              <w:rFonts w:ascii="Verdana" w:hAnsi="Verdana"/>
                              <w:b/>
                              <w:i/>
                              <w:color w:val="003CB4"/>
                              <w:sz w:val="14"/>
                              <w:szCs w:val="16"/>
                              <w:lang w:val="en-GB"/>
                            </w:rPr>
                          </w:pPr>
                          <w:r w:rsidRPr="00BE2CE5" w:rsidDel="00DC1B56">
                            <w:rPr>
                              <w:rFonts w:cstheme="minorHAnsi"/>
                              <w:b/>
                              <w:color w:val="003CB4"/>
                              <w:sz w:val="24"/>
                              <w:szCs w:val="28"/>
                              <w:lang w:val="en-GB"/>
                            </w:rPr>
                            <w:t>Learning Agree</w:t>
                          </w:r>
                          <w:r w:rsidR="002E3D29" w:rsidRPr="00BE2CE5">
                            <w:rPr>
                              <w:rFonts w:cstheme="minorHAnsi"/>
                              <w:b/>
                              <w:color w:val="003CB4"/>
                              <w:sz w:val="24"/>
                              <w:szCs w:val="28"/>
                              <w:lang w:val="en-GB"/>
                            </w:rPr>
                            <w:t xml:space="preserve">ment for Studies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Qo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" filled="f" stroked="f">
              <v:textbox>
                <w:txbxContent>
                  <w:p w14:paraId="33964D97" w14:textId="6AE96877" w:rsidR="00474762" w:rsidRPr="00BE2CE5" w:rsidDel="00DC1B56" w:rsidRDefault="00474762" w:rsidP="00784E7F">
                    <w:pPr>
                      <w:tabs>
                        <w:tab w:val="left" w:pos="3119"/>
                      </w:tabs>
                      <w:spacing w:after="0"/>
                      <w:jc w:val="center"/>
                      <w:rPr>
                        <w:rFonts w:cstheme="minorHAnsi"/>
                        <w:b/>
                        <w:color w:val="003CB4"/>
                        <w:sz w:val="24"/>
                        <w:szCs w:val="28"/>
                        <w:lang w:val="en-GB"/>
                      </w:rPr>
                    </w:pPr>
                    <w:r w:rsidRPr="00BE2CE5" w:rsidDel="00DC1B56">
                      <w:rPr>
                        <w:rFonts w:cstheme="minorHAnsi"/>
                        <w:b/>
                        <w:color w:val="003CB4"/>
                        <w:sz w:val="24"/>
                        <w:szCs w:val="28"/>
                        <w:lang w:val="en-GB"/>
                      </w:rPr>
                      <w:t>Higher Education</w:t>
                    </w:r>
                  </w:p>
                  <w:p w14:paraId="0939D96F" w14:textId="44B68244" w:rsidR="00474762" w:rsidRDefault="00474762" w:rsidP="00784E7F">
                    <w:pPr>
                      <w:tabs>
                        <w:tab w:val="left" w:pos="3119"/>
                      </w:tabs>
                      <w:spacing w:after="0"/>
                      <w:jc w:val="center"/>
                      <w:rPr>
                        <w:rFonts w:ascii="Verdana" w:hAnsi="Verdana"/>
                        <w:b/>
                        <w:i/>
                        <w:color w:val="003CB4"/>
                        <w:sz w:val="14"/>
                        <w:szCs w:val="16"/>
                        <w:lang w:val="en-GB"/>
                      </w:rPr>
                    </w:pPr>
                    <w:r w:rsidRPr="00BE2CE5" w:rsidDel="00DC1B56">
                      <w:rPr>
                        <w:rFonts w:cstheme="minorHAnsi"/>
                        <w:b/>
                        <w:color w:val="003CB4"/>
                        <w:sz w:val="24"/>
                        <w:szCs w:val="28"/>
                        <w:lang w:val="en-GB"/>
                      </w:rPr>
                      <w:t>Learning Agree</w:t>
                    </w:r>
                    <w:r w:rsidR="002E3D29" w:rsidRPr="00BE2CE5">
                      <w:rPr>
                        <w:rFonts w:cstheme="minorHAnsi"/>
                        <w:b/>
                        <w:color w:val="003CB4"/>
                        <w:sz w:val="24"/>
                        <w:szCs w:val="28"/>
                        <w:lang w:val="en-GB"/>
                      </w:rPr>
                      <w:t xml:space="preserve">ment for Studies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pt-PT" w:eastAsia="pt-PT"/>
      </w:rPr>
      <mc:AlternateContent>
        <mc:Choice Requires="wps">
          <w:drawing>
            <wp:anchor distT="0" distB="0" distL="114300" distR="114300" simplePos="0" relativeHeight="251663360" behindDoc="0" locked="0" layoutInCell="1" allowOverlap="1" wp14:anchorId="69DCA201" wp14:editId="259FA7A1">
              <wp:simplePos x="0" y="0"/>
              <wp:positionH relativeFrom="column">
                <wp:posOffset>5491480</wp:posOffset>
              </wp:positionH>
              <wp:positionV relativeFrom="paragraph">
                <wp:posOffset>68580</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1FB901BC"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43A48">
                            <w:rPr>
                              <w:rFonts w:ascii="Verdana" w:hAnsi="Verdana"/>
                              <w:b/>
                              <w:i/>
                              <w:color w:val="003CB4"/>
                              <w:sz w:val="14"/>
                              <w:szCs w:val="16"/>
                              <w:lang w:val="en-GB"/>
                            </w:rPr>
                            <w:t>__</w:t>
                          </w:r>
                          <w:r>
                            <w:rPr>
                              <w:rFonts w:ascii="Verdana" w:hAnsi="Verdana"/>
                              <w:b/>
                              <w:i/>
                              <w:color w:val="003CB4"/>
                              <w:sz w:val="14"/>
                              <w:szCs w:val="16"/>
                              <w:lang w:val="en-GB"/>
                            </w:rPr>
                            <w:t>/20</w:t>
                          </w:r>
                          <w:r w:rsidR="00543A48">
                            <w:rPr>
                              <w:rFonts w:ascii="Verdana" w:hAnsi="Verdana"/>
                              <w:b/>
                              <w:i/>
                              <w:color w:val="003CB4"/>
                              <w:sz w:val="14"/>
                              <w:szCs w:val="16"/>
                              <w:lang w:val="en-GB"/>
                            </w:rPr>
                            <w:t>__</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32.4pt;margin-top:5.4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1FB901BC"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43A48">
                      <w:rPr>
                        <w:rFonts w:ascii="Verdana" w:hAnsi="Verdana"/>
                        <w:b/>
                        <w:i/>
                        <w:color w:val="003CB4"/>
                        <w:sz w:val="14"/>
                        <w:szCs w:val="16"/>
                        <w:lang w:val="en-GB"/>
                      </w:rPr>
                      <w:t>__</w:t>
                    </w:r>
                    <w:r>
                      <w:rPr>
                        <w:rFonts w:ascii="Verdana" w:hAnsi="Verdana"/>
                        <w:b/>
                        <w:i/>
                        <w:color w:val="003CB4"/>
                        <w:sz w:val="14"/>
                        <w:szCs w:val="16"/>
                        <w:lang w:val="en-GB"/>
                      </w:rPr>
                      <w:t>/20</w:t>
                    </w:r>
                    <w:r w:rsidR="00543A48">
                      <w:rPr>
                        <w:rFonts w:ascii="Verdana" w:hAnsi="Verdana"/>
                        <w:b/>
                        <w:i/>
                        <w:color w:val="003CB4"/>
                        <w:sz w:val="14"/>
                        <w:szCs w:val="16"/>
                        <w:lang w:val="en-GB"/>
                      </w:rPr>
                      <w:t>__</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t-PT" w:eastAsia="pt-PT"/>
      </w:rPr>
      <mc:AlternateContent>
        <mc:Choice Requires="wps">
          <w:drawing>
            <wp:anchor distT="0" distB="0" distL="114300" distR="114300" simplePos="0" relativeHeight="251668480" behindDoc="0" locked="0" layoutInCell="1" allowOverlap="1" wp14:anchorId="00B2D5BE" wp14:editId="416B813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3A48"/>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0B02"/>
    <w:rsid w:val="0088588E"/>
    <w:rsid w:val="00887EA6"/>
    <w:rsid w:val="008917CB"/>
    <w:rsid w:val="0089462B"/>
    <w:rsid w:val="00894871"/>
    <w:rsid w:val="00894CE5"/>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2A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5F4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2CE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3D9"/>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2BE8"/>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15:docId w15:val="{B02FFFD3-1F7D-4905-9092-BFB94AAF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mobilidades@fa.ulisboa.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obilidades@fa.ulisboa.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mobilidades@fa.ulisboa.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purl.org/dc/terms/"/>
    <ds:schemaRef ds:uri="http://schemas.microsoft.com/office/2006/metadata/properties"/>
    <ds:schemaRef ds:uri="http://purl.org/dc/elements/1.1/"/>
    <ds:schemaRef ds:uri="0e52a87e-fa0e-4867-9149-5c43122db7f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E9D3B-C1B4-4244-860C-2E4E62C7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1135</Words>
  <Characters>6133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catarina vilas carmona</cp:lastModifiedBy>
  <cp:revision>2</cp:revision>
  <cp:lastPrinted>2015-10-16T09:46:00Z</cp:lastPrinted>
  <dcterms:created xsi:type="dcterms:W3CDTF">2019-05-15T14:46:00Z</dcterms:created>
  <dcterms:modified xsi:type="dcterms:W3CDTF">2019-05-15T14:46:00Z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